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FAF" w:rsidRPr="00C911C1" w:rsidRDefault="00631FE9">
      <w:pPr>
        <w:rPr>
          <w:b/>
          <w:sz w:val="32"/>
          <w:szCs w:val="32"/>
        </w:rPr>
      </w:pPr>
      <w:r w:rsidRPr="00C911C1">
        <w:rPr>
          <w:b/>
          <w:sz w:val="32"/>
          <w:szCs w:val="32"/>
        </w:rPr>
        <w:t>Jak připravit dítě na nástup do mateřské školy</w:t>
      </w:r>
    </w:p>
    <w:p w:rsidR="00631FE9" w:rsidRDefault="00631FE9">
      <w:pPr>
        <w:rPr>
          <w:sz w:val="24"/>
          <w:szCs w:val="24"/>
        </w:rPr>
      </w:pPr>
      <w:r>
        <w:rPr>
          <w:sz w:val="24"/>
          <w:szCs w:val="24"/>
        </w:rPr>
        <w:t>Usnadněte, prosím, vašemu dítěti začátky v mateřské škole a pomozte mu se na docházku připravit, …</w:t>
      </w:r>
    </w:p>
    <w:p w:rsidR="00631FE9" w:rsidRPr="00BE185C" w:rsidRDefault="00631FE9">
      <w:pPr>
        <w:rPr>
          <w:rStyle w:val="Zvraznn"/>
        </w:rPr>
      </w:pPr>
    </w:p>
    <w:p w:rsidR="00631FE9" w:rsidRDefault="00631FE9">
      <w:pPr>
        <w:rPr>
          <w:b/>
          <w:sz w:val="24"/>
          <w:szCs w:val="24"/>
        </w:rPr>
      </w:pPr>
      <w:r>
        <w:rPr>
          <w:b/>
          <w:sz w:val="24"/>
          <w:szCs w:val="24"/>
        </w:rPr>
        <w:t>Dítě je do školky připravené, když …</w:t>
      </w:r>
    </w:p>
    <w:p w:rsidR="00631FE9" w:rsidRDefault="00631FE9" w:rsidP="00631FE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nepoužívá plenky</w:t>
      </w:r>
    </w:p>
    <w:p w:rsidR="00631FE9" w:rsidRDefault="00631FE9" w:rsidP="00631FE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odložilo dudlík</w:t>
      </w:r>
    </w:p>
    <w:p w:rsidR="00631FE9" w:rsidRDefault="00631FE9" w:rsidP="00631FE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chodí venku pěšky bez kočárku</w:t>
      </w:r>
    </w:p>
    <w:p w:rsidR="00631FE9" w:rsidRDefault="00631FE9" w:rsidP="00631FE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nepoužívá kojeneckou láhev</w:t>
      </w:r>
    </w:p>
    <w:p w:rsidR="00631FE9" w:rsidRDefault="00631FE9" w:rsidP="00631FE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jí samostatně lžící</w:t>
      </w:r>
    </w:p>
    <w:p w:rsidR="00631FE9" w:rsidRDefault="00631FE9" w:rsidP="00631FE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pije samo z hrnečku, skleničky</w:t>
      </w:r>
    </w:p>
    <w:p w:rsidR="00631FE9" w:rsidRDefault="00631FE9" w:rsidP="00631FE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jí doma samostatně z vlastního talíře</w:t>
      </w:r>
    </w:p>
    <w:p w:rsidR="00631FE9" w:rsidRDefault="00631FE9" w:rsidP="00631FE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 zvyklé během jídla sedět u stolu</w:t>
      </w:r>
    </w:p>
    <w:p w:rsidR="00631FE9" w:rsidRDefault="00631FE9" w:rsidP="00631FE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umí si namydlit, </w:t>
      </w:r>
      <w:proofErr w:type="gramStart"/>
      <w:r>
        <w:rPr>
          <w:sz w:val="24"/>
          <w:szCs w:val="24"/>
        </w:rPr>
        <w:t>umýt  a utřít</w:t>
      </w:r>
      <w:proofErr w:type="gramEnd"/>
      <w:r>
        <w:rPr>
          <w:sz w:val="24"/>
          <w:szCs w:val="24"/>
        </w:rPr>
        <w:t xml:space="preserve"> ruce</w:t>
      </w:r>
    </w:p>
    <w:p w:rsidR="00631FE9" w:rsidRDefault="00631FE9" w:rsidP="00631FE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umí používat kapesník a smrkat</w:t>
      </w:r>
    </w:p>
    <w:p w:rsidR="00631FE9" w:rsidRDefault="00631FE9" w:rsidP="00631FE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umí si obléci a svléci základní oblečení a boty</w:t>
      </w:r>
    </w:p>
    <w:p w:rsidR="00631FE9" w:rsidRDefault="00631FE9" w:rsidP="00631FE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 schopno se jednoduše domluvit</w:t>
      </w:r>
    </w:p>
    <w:p w:rsidR="00631FE9" w:rsidRDefault="00631FE9" w:rsidP="00631FE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ví, jak se jmenuje</w:t>
      </w:r>
    </w:p>
    <w:p w:rsidR="00631FE9" w:rsidRDefault="00631FE9" w:rsidP="00631FE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má zkušenost krátkodobého odloučení od maminky</w:t>
      </w:r>
    </w:p>
    <w:p w:rsidR="00631FE9" w:rsidRDefault="00631FE9" w:rsidP="00631FE9">
      <w:pPr>
        <w:rPr>
          <w:sz w:val="24"/>
          <w:szCs w:val="24"/>
        </w:rPr>
      </w:pPr>
    </w:p>
    <w:p w:rsidR="00631FE9" w:rsidRDefault="00631FE9" w:rsidP="00631FE9">
      <w:pPr>
        <w:rPr>
          <w:b/>
          <w:sz w:val="24"/>
          <w:szCs w:val="24"/>
        </w:rPr>
      </w:pPr>
      <w:r>
        <w:rPr>
          <w:b/>
          <w:sz w:val="24"/>
          <w:szCs w:val="24"/>
        </w:rPr>
        <w:t>Další doporučení</w:t>
      </w:r>
    </w:p>
    <w:p w:rsidR="00631FE9" w:rsidRDefault="00631FE9" w:rsidP="00631FE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nepodceňujte věk dítěte, školka je určena pro děti zpravidla 3-6leté a tomu odpovídá nejen vybavení školky</w:t>
      </w:r>
    </w:p>
    <w:p w:rsidR="00631FE9" w:rsidRDefault="006F491A" w:rsidP="00631FE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není dobré děti školkou strašit – počkej,…to uvidíš…</w:t>
      </w:r>
    </w:p>
    <w:p w:rsidR="006F491A" w:rsidRDefault="006F491A" w:rsidP="00631FE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choďte s dětmi na procházky kolem školky, </w:t>
      </w:r>
      <w:proofErr w:type="spellStart"/>
      <w:r>
        <w:rPr>
          <w:sz w:val="24"/>
          <w:szCs w:val="24"/>
        </w:rPr>
        <w:t>příjďte</w:t>
      </w:r>
      <w:proofErr w:type="spellEnd"/>
      <w:r>
        <w:rPr>
          <w:sz w:val="24"/>
          <w:szCs w:val="24"/>
        </w:rPr>
        <w:t xml:space="preserve"> na školní zahradu i podívat se přímo do školky a povídejte si, o tom, co všechno děti ve školce dělají</w:t>
      </w:r>
    </w:p>
    <w:p w:rsidR="006F491A" w:rsidRDefault="006F491A" w:rsidP="00631FE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postupně trénujte odloučení dítěte od rodičů, nechte jej po nějakou předem určenou dobu u babičky a v dohodnutém čase si ho vyzvedněte</w:t>
      </w:r>
    </w:p>
    <w:p w:rsidR="006F491A" w:rsidRDefault="006F491A" w:rsidP="00631FE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pokuste se zbavit svých obav a nejistot z nástupu dítěte do mateřské školy</w:t>
      </w:r>
      <w:r w:rsidR="00C911C1">
        <w:rPr>
          <w:sz w:val="24"/>
          <w:szCs w:val="24"/>
        </w:rPr>
        <w:t>, nemluvte o nich před dítětem, velmi dobře vaše obavy vycítí</w:t>
      </w:r>
    </w:p>
    <w:p w:rsidR="006F491A" w:rsidRPr="00631FE9" w:rsidRDefault="006F491A" w:rsidP="00631FE9">
      <w:pPr>
        <w:pStyle w:val="Odstavecseseznamem"/>
        <w:numPr>
          <w:ilvl w:val="0"/>
          <w:numId w:val="1"/>
        </w:numPr>
        <w:rPr>
          <w:sz w:val="24"/>
          <w:szCs w:val="24"/>
        </w:rPr>
      </w:pPr>
    </w:p>
    <w:sectPr w:rsidR="006F491A" w:rsidRPr="00631FE9" w:rsidSect="00565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325AA"/>
    <w:multiLevelType w:val="hybridMultilevel"/>
    <w:tmpl w:val="54F809C0"/>
    <w:lvl w:ilvl="0" w:tplc="308E09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1FE9"/>
    <w:rsid w:val="00565FAF"/>
    <w:rsid w:val="005E64CF"/>
    <w:rsid w:val="00631FE9"/>
    <w:rsid w:val="006F491A"/>
    <w:rsid w:val="00BE185C"/>
    <w:rsid w:val="00C91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5F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1FE9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BE18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</dc:creator>
  <cp:lastModifiedBy>MŠ</cp:lastModifiedBy>
  <cp:revision>3</cp:revision>
  <cp:lastPrinted>2017-09-03T16:32:00Z</cp:lastPrinted>
  <dcterms:created xsi:type="dcterms:W3CDTF">2017-08-31T07:59:00Z</dcterms:created>
  <dcterms:modified xsi:type="dcterms:W3CDTF">2017-09-03T16:32:00Z</dcterms:modified>
</cp:coreProperties>
</file>